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1A1A1A"/>
          <w:sz w:val="28"/>
        </w:rPr>
        <w:t>[Prénom Nom] — EI</w:t>
      </w:r>
    </w:p>
    <w:p>
      <w:pPr>
        <w:spacing w:after="0"/>
      </w:pPr>
      <w:r>
        <w:t>[Adresse complète]</w:t>
      </w:r>
    </w:p>
    <w:p>
      <w:pPr>
        <w:spacing w:after="0"/>
      </w:pPr>
      <w:r>
        <w:t>[Code postal, Ville]</w:t>
      </w:r>
    </w:p>
    <w:p>
      <w:pPr>
        <w:spacing w:after="80"/>
      </w:pPr>
      <w:r>
        <w:t>SIRET : [XXX XXX XXX XXXXX]</w:t>
      </w:r>
    </w:p>
    <w:p/>
    <w:p>
      <w:r>
        <w:rPr>
          <w:b/>
          <w:sz w:val="22"/>
        </w:rPr>
        <w:t>Facturé à :</w:t>
      </w:r>
    </w:p>
    <w:p>
      <w:pPr>
        <w:spacing w:after="0"/>
      </w:pPr>
      <w:r>
        <w:t>[Nom du client]</w:t>
      </w:r>
    </w:p>
    <w:p>
      <w:pPr>
        <w:spacing w:after="0"/>
      </w:pPr>
      <w:r>
        <w:t>[Adresse du client]</w:t>
      </w:r>
    </w:p>
    <w:p>
      <w:pPr>
        <w:spacing w:after="80"/>
      </w:pPr>
      <w:r>
        <w:t>[Code postal, Ville]</w:t>
      </w:r>
    </w:p>
    <w:p/>
    <w:p>
      <w:pPr>
        <w:jc w:val="right"/>
      </w:pPr>
      <w:r>
        <w:rPr>
          <w:b/>
          <w:sz w:val="24"/>
        </w:rPr>
        <w:t>Facture n° [AAAA-XX]</w:t>
      </w:r>
    </w:p>
    <w:p>
      <w:pPr>
        <w:jc w:val="right"/>
      </w:pPr>
      <w:r>
        <w:t>Date : [JJ mois AAAA]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4535"/>
          </w:tcPr>
          <w:p>
            <w:pPr>
              <w:jc w:val="center"/>
            </w:pPr>
            <w:r>
              <w:rPr>
                <w:b/>
                <w:sz w:val="20"/>
              </w:rPr>
              <w:t>Désignation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b/>
                <w:sz w:val="20"/>
              </w:rPr>
              <w:t>Quantité</w:t>
            </w:r>
          </w:p>
        </w:tc>
        <w:tc>
          <w:tcPr>
            <w:tcW w:type="dxa" w:w="1701"/>
          </w:tcPr>
          <w:p>
            <w:pPr>
              <w:jc w:val="center"/>
            </w:pPr>
            <w:r>
              <w:rPr>
                <w:b/>
                <w:sz w:val="20"/>
              </w:rPr>
              <w:t>Prix unitaire</w:t>
            </w:r>
          </w:p>
        </w:tc>
        <w:tc>
          <w:tcPr>
            <w:tcW w:type="dxa" w:w="1701"/>
          </w:tcPr>
          <w:p>
            <w:pPr>
              <w:jc w:val="center"/>
            </w:pPr>
            <w:r>
              <w:rPr>
                <w:b/>
                <w:sz w:val="20"/>
              </w:rPr>
              <w:t>Total</w:t>
            </w:r>
          </w:p>
        </w:tc>
      </w:tr>
      <w:tr>
        <w:tc>
          <w:tcPr>
            <w:tcW w:type="dxa" w:w="4535"/>
          </w:tcPr>
          <w:p>
            <w:r>
              <w:t>Cours de [matière] (1h)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t>[X]</w:t>
            </w:r>
          </w:p>
        </w:tc>
        <w:tc>
          <w:tcPr>
            <w:tcW w:type="dxa" w:w="1701"/>
          </w:tcPr>
          <w:p>
            <w:pPr>
              <w:jc w:val="center"/>
            </w:pPr>
            <w:r>
              <w:t>[XX],00 €</w:t>
            </w:r>
          </w:p>
        </w:tc>
        <w:tc>
          <w:tcPr>
            <w:tcW w:type="dxa" w:w="1701"/>
          </w:tcPr>
          <w:p>
            <w:pPr>
              <w:jc w:val="center"/>
            </w:pPr>
            <w:r>
              <w:t>[XXX],00 €</w:t>
            </w:r>
          </w:p>
        </w:tc>
      </w:tr>
      <w:tr>
        <w:tc>
          <w:tcPr>
            <w:tcW w:type="dxa" w:w="4535"/>
          </w:tcPr>
          <w:p>
            <w:r/>
          </w:p>
        </w:tc>
        <w:tc>
          <w:tcPr>
            <w:tcW w:type="dxa" w:w="1417"/>
          </w:tcPr>
          <w:p>
            <w:r/>
          </w:p>
        </w:tc>
        <w:tc>
          <w:tcPr>
            <w:tcW w:type="dxa" w:w="1701"/>
          </w:tcPr>
          <w:p>
            <w:r/>
          </w:p>
        </w:tc>
        <w:tc>
          <w:tcPr>
            <w:tcW w:type="dxa" w:w="1701"/>
          </w:tcPr>
          <w:p>
            <w:r/>
          </w:p>
        </w:tc>
      </w:tr>
      <w:tr>
        <w:tc>
          <w:tcPr>
            <w:tcW w:type="dxa" w:w="4535"/>
          </w:tcPr>
          <w:p>
            <w:r/>
          </w:p>
        </w:tc>
        <w:tc>
          <w:tcPr>
            <w:tcW w:type="dxa" w:w="1417"/>
          </w:tcPr>
          <w:p>
            <w:r/>
          </w:p>
        </w:tc>
        <w:tc>
          <w:tcPr>
            <w:tcW w:type="dxa" w:w="1701"/>
          </w:tcPr>
          <w:p>
            <w:pPr>
              <w:jc w:val="right"/>
            </w:pPr>
            <w:r>
              <w:rPr>
                <w:b/>
              </w:rPr>
              <w:t>Total</w:t>
            </w:r>
          </w:p>
        </w:tc>
        <w:tc>
          <w:tcPr>
            <w:tcW w:type="dxa" w:w="1701"/>
          </w:tcPr>
          <w:p>
            <w:pPr>
              <w:jc w:val="center"/>
            </w:pPr>
            <w:r>
              <w:rPr>
                <w:b/>
              </w:rPr>
              <w:t>[XXX],00 €</w:t>
            </w:r>
          </w:p>
        </w:tc>
      </w:tr>
    </w:tbl>
    <w:p/>
    <w:p>
      <w:r>
        <w:rPr>
          <w:i/>
        </w:rPr>
        <w:t>TVA non applicable, art. 293 B du CGI</w:t>
      </w:r>
    </w:p>
    <w:p>
      <w:r>
        <w:t>Paiement à réception par virement.</w:t>
      </w:r>
    </w:p>
    <w:p/>
    <w:p/>
    <w:p>
      <w:r>
        <w:rPr>
          <w:b/>
          <w:color w:val="666666"/>
          <w:sz w:val="20"/>
        </w:rPr>
        <w:t>Comment utiliser ce modèle :</w:t>
      </w:r>
    </w:p>
    <w:p>
      <w:pPr>
        <w:pStyle w:val="ListBullet"/>
      </w:pPr>
      <w:r>
        <w:rPr>
          <w:color w:val="666666"/>
          <w:sz w:val="18"/>
        </w:rPr>
        <w:t>Remplace tous les champs entre [crochets] par tes informations.</w:t>
      </w:r>
    </w:p>
    <w:p>
      <w:pPr>
        <w:pStyle w:val="ListBullet"/>
      </w:pPr>
      <w:r>
        <w:rPr>
          <w:color w:val="666666"/>
          <w:sz w:val="18"/>
        </w:rPr>
        <w:t>Le numéro de facture doit être séquentiel (ex. 2026-01, 2026-02, 2026-03…).</w:t>
      </w:r>
    </w:p>
    <w:p>
      <w:pPr>
        <w:pStyle w:val="ListBullet"/>
      </w:pPr>
      <w:r>
        <w:rPr>
          <w:color w:val="666666"/>
          <w:sz w:val="18"/>
        </w:rPr>
        <w:t>Ajoute autant de lignes que nécessaire dans le tableau.</w:t>
      </w:r>
    </w:p>
    <w:p>
      <w:pPr>
        <w:pStyle w:val="ListBullet"/>
      </w:pPr>
      <w:r>
        <w:rPr>
          <w:color w:val="666666"/>
          <w:sz w:val="18"/>
        </w:rPr>
        <w:t>Si tu factures au mois, regroupe toutes les séances du mois sur une seule facture.</w:t>
      </w:r>
    </w:p>
    <w:p>
      <w:pPr>
        <w:pStyle w:val="ListBullet"/>
      </w:pPr>
      <w:r>
        <w:rPr>
          <w:color w:val="666666"/>
          <w:sz w:val="18"/>
        </w:rPr>
        <w:t>Conserve une copie de chaque facture pendant 10 ans (obligation légale).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333333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